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1DC4FF5B" w:rsidR="00E60618" w:rsidRDefault="00376084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April</w:t>
      </w:r>
      <w:r w:rsidR="00992391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12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730869BF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376084">
        <w:rPr>
          <w:rFonts w:ascii="Arial" w:eastAsia="Times New Roman" w:hAnsi="Arial" w:cs="Arial"/>
          <w:i/>
          <w:sz w:val="24"/>
          <w:szCs w:val="24"/>
        </w:rPr>
        <w:t>March</w:t>
      </w:r>
      <w:r w:rsidR="00416A2E">
        <w:rPr>
          <w:rFonts w:ascii="Arial" w:eastAsia="Times New Roman" w:hAnsi="Arial" w:cs="Arial"/>
          <w:i/>
          <w:sz w:val="24"/>
          <w:szCs w:val="24"/>
        </w:rPr>
        <w:t xml:space="preserve"> 8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44061474" w14:textId="6E6C42FF" w:rsidR="00E60618" w:rsidRPr="00376084" w:rsidRDefault="00E60618" w:rsidP="00376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  <w:r w:rsidRPr="003760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606EE658" w14:textId="77777777" w:rsidR="00F21461" w:rsidRDefault="00F21461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4B67282" w14:textId="0950D006" w:rsidR="00F06D15" w:rsidRPr="003453D4" w:rsidRDefault="00F06D15" w:rsidP="00F21461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3453D4">
        <w:rPr>
          <w:rFonts w:ascii="Arial" w:eastAsia="Times New Roman" w:hAnsi="Arial" w:cs="Arial"/>
          <w:b/>
          <w:sz w:val="28"/>
          <w:szCs w:val="28"/>
        </w:rPr>
        <w:t>Arnold Insurance</w:t>
      </w:r>
      <w:r w:rsidR="003453D4" w:rsidRPr="003453D4">
        <w:rPr>
          <w:rFonts w:ascii="Arial" w:eastAsia="Times New Roman" w:hAnsi="Arial" w:cs="Arial"/>
          <w:b/>
          <w:sz w:val="28"/>
          <w:szCs w:val="28"/>
        </w:rPr>
        <w:t>-Policy Review</w:t>
      </w:r>
    </w:p>
    <w:p w14:paraId="023C4D59" w14:textId="03B0E7BA" w:rsidR="00F21461" w:rsidRPr="00F21461" w:rsidRDefault="00AB5EBF" w:rsidP="00F21461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</w:rPr>
        <w:t>Employee Annual Reviews</w:t>
      </w:r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7732F3CD" w:rsidR="00936AC1" w:rsidRPr="00DF33BD" w:rsidRDefault="00936AC1" w:rsidP="00DF33BD">
      <w:pPr>
        <w:rPr>
          <w:rFonts w:ascii="Arial" w:hAnsi="Arial" w:cs="Arial"/>
          <w:i/>
          <w:iCs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9B4"/>
    <w:multiLevelType w:val="hybridMultilevel"/>
    <w:tmpl w:val="3C6A2224"/>
    <w:lvl w:ilvl="0" w:tplc="817CF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57A"/>
    <w:multiLevelType w:val="hybridMultilevel"/>
    <w:tmpl w:val="EB244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59681">
    <w:abstractNumId w:val="0"/>
  </w:num>
  <w:num w:numId="4" w16cid:durableId="47245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76718"/>
    <w:rsid w:val="00090103"/>
    <w:rsid w:val="000B083D"/>
    <w:rsid w:val="000B1DC2"/>
    <w:rsid w:val="000C1F2E"/>
    <w:rsid w:val="000C4C04"/>
    <w:rsid w:val="000C7C2E"/>
    <w:rsid w:val="00127E75"/>
    <w:rsid w:val="00140DF0"/>
    <w:rsid w:val="0015789C"/>
    <w:rsid w:val="00261108"/>
    <w:rsid w:val="002A6B26"/>
    <w:rsid w:val="002D7F0F"/>
    <w:rsid w:val="003453D4"/>
    <w:rsid w:val="00376084"/>
    <w:rsid w:val="00392663"/>
    <w:rsid w:val="003A0317"/>
    <w:rsid w:val="003A4C24"/>
    <w:rsid w:val="003F5B0D"/>
    <w:rsid w:val="0040576F"/>
    <w:rsid w:val="00416A2E"/>
    <w:rsid w:val="00563ECB"/>
    <w:rsid w:val="00571F0A"/>
    <w:rsid w:val="005729F9"/>
    <w:rsid w:val="00584DC3"/>
    <w:rsid w:val="0059777C"/>
    <w:rsid w:val="00603ABB"/>
    <w:rsid w:val="006562BD"/>
    <w:rsid w:val="0066021C"/>
    <w:rsid w:val="00712CE5"/>
    <w:rsid w:val="00730A9A"/>
    <w:rsid w:val="007E289C"/>
    <w:rsid w:val="007F6448"/>
    <w:rsid w:val="008525BB"/>
    <w:rsid w:val="00896FAC"/>
    <w:rsid w:val="008F48E7"/>
    <w:rsid w:val="00936AC1"/>
    <w:rsid w:val="009626CE"/>
    <w:rsid w:val="00992391"/>
    <w:rsid w:val="00993A43"/>
    <w:rsid w:val="00A27DAB"/>
    <w:rsid w:val="00A64DE4"/>
    <w:rsid w:val="00A80923"/>
    <w:rsid w:val="00AB5EBF"/>
    <w:rsid w:val="00AC1F95"/>
    <w:rsid w:val="00AD1CFB"/>
    <w:rsid w:val="00B0284B"/>
    <w:rsid w:val="00B3731F"/>
    <w:rsid w:val="00B73EF1"/>
    <w:rsid w:val="00B80AA2"/>
    <w:rsid w:val="00BD0676"/>
    <w:rsid w:val="00BE32EA"/>
    <w:rsid w:val="00CA373B"/>
    <w:rsid w:val="00D24217"/>
    <w:rsid w:val="00D877D9"/>
    <w:rsid w:val="00DE079F"/>
    <w:rsid w:val="00DF33BD"/>
    <w:rsid w:val="00E01A6D"/>
    <w:rsid w:val="00E1659C"/>
    <w:rsid w:val="00E172DD"/>
    <w:rsid w:val="00E60618"/>
    <w:rsid w:val="00E641D2"/>
    <w:rsid w:val="00E70F84"/>
    <w:rsid w:val="00E95F91"/>
    <w:rsid w:val="00F02059"/>
    <w:rsid w:val="00F06D15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9</cp:revision>
  <cp:lastPrinted>2022-07-11T20:11:00Z</cp:lastPrinted>
  <dcterms:created xsi:type="dcterms:W3CDTF">2023-03-09T14:47:00Z</dcterms:created>
  <dcterms:modified xsi:type="dcterms:W3CDTF">2023-04-05T16:40:00Z</dcterms:modified>
</cp:coreProperties>
</file>