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362DD8BF" w:rsidR="00E60618" w:rsidRDefault="001E6A36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December 13</w:t>
      </w:r>
      <w:r w:rsidR="00E60618">
        <w:rPr>
          <w:rFonts w:ascii="Arial" w:eastAsia="Times New Roman" w:hAnsi="Arial" w:cs="Arial"/>
          <w:i/>
          <w:sz w:val="24"/>
          <w:szCs w:val="24"/>
        </w:rPr>
        <w:t>, 202</w:t>
      </w:r>
      <w:r w:rsidR="00D65C05">
        <w:rPr>
          <w:rFonts w:ascii="Arial" w:eastAsia="Times New Roman" w:hAnsi="Arial" w:cs="Arial"/>
          <w:i/>
          <w:sz w:val="24"/>
          <w:szCs w:val="24"/>
        </w:rPr>
        <w:t>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0A5B1A2A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1E6A36">
        <w:rPr>
          <w:rFonts w:ascii="Arial" w:eastAsia="Times New Roman" w:hAnsi="Arial" w:cs="Arial"/>
          <w:i/>
          <w:sz w:val="24"/>
          <w:szCs w:val="24"/>
        </w:rPr>
        <w:t>November 8</w:t>
      </w:r>
      <w:r>
        <w:rPr>
          <w:rFonts w:ascii="Arial" w:eastAsia="Times New Roman" w:hAnsi="Arial" w:cs="Arial"/>
          <w:i/>
          <w:sz w:val="24"/>
          <w:szCs w:val="24"/>
        </w:rPr>
        <w:t>, 202</w:t>
      </w:r>
      <w:r w:rsidR="005117B1">
        <w:rPr>
          <w:rFonts w:ascii="Arial" w:eastAsia="Times New Roman" w:hAnsi="Arial" w:cs="Arial"/>
          <w:i/>
          <w:sz w:val="24"/>
          <w:szCs w:val="24"/>
        </w:rPr>
        <w:t>3</w:t>
      </w:r>
      <w:r w:rsidR="00893E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71A4ACC" w14:textId="1728D8F8" w:rsidR="00711662" w:rsidRPr="00CE69B7" w:rsidRDefault="00E60618" w:rsidP="00CE69B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</w:t>
      </w:r>
      <w:r w:rsidR="00364DB3">
        <w:rPr>
          <w:rFonts w:ascii="Arial" w:eastAsia="Times New Roman" w:hAnsi="Arial" w:cs="Arial"/>
          <w:bCs/>
          <w:iCs/>
          <w:sz w:val="24"/>
          <w:szCs w:val="24"/>
        </w:rPr>
        <w:t>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447DC957" w14:textId="78A5B7C2" w:rsidR="00090D9A" w:rsidRPr="00AF6B37" w:rsidRDefault="00E60618" w:rsidP="00AF6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9FA91C7" w:rsidR="00936AC1" w:rsidRDefault="00E717A7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Miller &amp; Associates-</w:t>
      </w:r>
      <w:r w:rsidR="00A02E6A">
        <w:rPr>
          <w:rFonts w:ascii="Arial" w:hAnsi="Arial" w:cs="Arial"/>
          <w:sz w:val="28"/>
          <w:szCs w:val="28"/>
        </w:rPr>
        <w:t xml:space="preserve">New </w:t>
      </w:r>
      <w:r>
        <w:rPr>
          <w:rFonts w:ascii="Arial" w:hAnsi="Arial" w:cs="Arial"/>
          <w:sz w:val="28"/>
          <w:szCs w:val="28"/>
        </w:rPr>
        <w:t>Well Project Proposal</w:t>
      </w:r>
    </w:p>
    <w:p w14:paraId="2EB02579" w14:textId="390F5B63" w:rsidR="00E717A7" w:rsidRDefault="00700CDA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b</w:t>
      </w:r>
      <w:r w:rsidR="00AA0738">
        <w:rPr>
          <w:rFonts w:ascii="Arial" w:hAnsi="Arial" w:cs="Arial"/>
          <w:sz w:val="28"/>
          <w:szCs w:val="28"/>
        </w:rPr>
        <w:t>ids for purchase of new 4-wheeler</w:t>
      </w:r>
    </w:p>
    <w:p w14:paraId="4EAAFCA4" w14:textId="647F2E25" w:rsidR="00AA0738" w:rsidRDefault="00AA0738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Amend Ordinance 90.2</w:t>
      </w:r>
      <w:r w:rsidR="00E015CE">
        <w:rPr>
          <w:rFonts w:ascii="Arial" w:hAnsi="Arial" w:cs="Arial"/>
          <w:sz w:val="28"/>
          <w:szCs w:val="28"/>
        </w:rPr>
        <w:t>2</w:t>
      </w:r>
      <w:r w:rsidR="00EB7C02">
        <w:rPr>
          <w:rFonts w:ascii="Arial" w:hAnsi="Arial" w:cs="Arial"/>
          <w:sz w:val="28"/>
          <w:szCs w:val="28"/>
        </w:rPr>
        <w:t xml:space="preserve"> License </w:t>
      </w:r>
      <w:r w:rsidR="00E015CE">
        <w:rPr>
          <w:rFonts w:ascii="Arial" w:hAnsi="Arial" w:cs="Arial"/>
          <w:sz w:val="28"/>
          <w:szCs w:val="28"/>
        </w:rPr>
        <w:t>Tag</w:t>
      </w:r>
      <w:r w:rsidR="00674A59">
        <w:rPr>
          <w:rFonts w:ascii="Arial" w:hAnsi="Arial" w:cs="Arial"/>
          <w:sz w:val="28"/>
          <w:szCs w:val="28"/>
        </w:rPr>
        <w:t>s</w:t>
      </w:r>
      <w:r w:rsidR="00F9366E">
        <w:rPr>
          <w:rFonts w:ascii="Arial" w:hAnsi="Arial" w:cs="Arial"/>
          <w:sz w:val="28"/>
          <w:szCs w:val="28"/>
        </w:rPr>
        <w:t xml:space="preserve">; </w:t>
      </w:r>
      <w:r w:rsidR="00674A59">
        <w:rPr>
          <w:rFonts w:ascii="Arial" w:hAnsi="Arial" w:cs="Arial"/>
          <w:sz w:val="28"/>
          <w:szCs w:val="28"/>
        </w:rPr>
        <w:t>Removal</w:t>
      </w:r>
      <w:r w:rsidR="001268D8">
        <w:rPr>
          <w:rFonts w:ascii="Arial" w:hAnsi="Arial" w:cs="Arial"/>
          <w:sz w:val="28"/>
          <w:szCs w:val="28"/>
        </w:rPr>
        <w:t>, to remove</w:t>
      </w:r>
      <w:r w:rsidR="00E015CE">
        <w:rPr>
          <w:rFonts w:ascii="Arial" w:hAnsi="Arial" w:cs="Arial"/>
          <w:sz w:val="28"/>
          <w:szCs w:val="28"/>
        </w:rPr>
        <w:t xml:space="preserve"> “</w:t>
      </w:r>
      <w:r w:rsidR="00E015CE" w:rsidRPr="00E015CE">
        <w:rPr>
          <w:rFonts w:ascii="Arial" w:hAnsi="Arial" w:cs="Arial"/>
          <w:sz w:val="28"/>
          <w:szCs w:val="28"/>
        </w:rPr>
        <w:t>(2) It shall be the duty of the Municipal Clerk to issue tags of a suitable design that are different in appearance each year.</w:t>
      </w:r>
      <w:r w:rsidR="00E015CE">
        <w:rPr>
          <w:rFonts w:ascii="Arial" w:hAnsi="Arial" w:cs="Arial"/>
          <w:sz w:val="28"/>
          <w:szCs w:val="28"/>
        </w:rPr>
        <w:t>”</w:t>
      </w:r>
    </w:p>
    <w:p w14:paraId="6480F830" w14:textId="5A0AD21A" w:rsidR="002C7203" w:rsidRPr="008C6C84" w:rsidRDefault="002C7203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6C84">
        <w:rPr>
          <w:rFonts w:ascii="Arial" w:hAnsi="Arial" w:cs="Arial"/>
          <w:sz w:val="28"/>
          <w:szCs w:val="28"/>
        </w:rPr>
        <w:t>Board Reorganization</w:t>
      </w:r>
      <w:r w:rsidR="008C6C84">
        <w:rPr>
          <w:rFonts w:ascii="Arial" w:hAnsi="Arial" w:cs="Arial"/>
          <w:sz w:val="28"/>
          <w:szCs w:val="28"/>
        </w:rPr>
        <w:t>/</w:t>
      </w:r>
      <w:r w:rsidRPr="008C6C84">
        <w:rPr>
          <w:rFonts w:ascii="Arial" w:hAnsi="Arial" w:cs="Arial"/>
          <w:sz w:val="28"/>
          <w:szCs w:val="28"/>
        </w:rPr>
        <w:t>Appointments by Resolution 2023-09</w:t>
      </w:r>
    </w:p>
    <w:p w14:paraId="5B97C7DC" w14:textId="0075F111" w:rsidR="002C7203" w:rsidRPr="00936AC1" w:rsidRDefault="002C7203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 </w:t>
      </w:r>
      <w:r w:rsidR="00365670">
        <w:rPr>
          <w:rFonts w:ascii="Arial" w:hAnsi="Arial" w:cs="Arial"/>
          <w:sz w:val="28"/>
          <w:szCs w:val="28"/>
        </w:rPr>
        <w:t xml:space="preserve">Annual </w:t>
      </w:r>
      <w:r>
        <w:rPr>
          <w:rFonts w:ascii="Arial" w:hAnsi="Arial" w:cs="Arial"/>
          <w:sz w:val="28"/>
          <w:szCs w:val="28"/>
        </w:rPr>
        <w:t>Reviews</w:t>
      </w:r>
      <w:r w:rsidR="00365670" w:rsidRPr="00365670">
        <w:rPr>
          <w:rFonts w:ascii="Arial" w:hAnsi="Arial" w:cs="Arial"/>
          <w:sz w:val="28"/>
          <w:szCs w:val="28"/>
        </w:rPr>
        <w:t xml:space="preserve"> </w:t>
      </w:r>
      <w:r w:rsidR="00365670">
        <w:rPr>
          <w:rFonts w:ascii="Arial" w:hAnsi="Arial" w:cs="Arial"/>
          <w:sz w:val="28"/>
          <w:szCs w:val="28"/>
        </w:rPr>
        <w:t>(</w:t>
      </w:r>
      <w:r w:rsidR="00365670">
        <w:rPr>
          <w:rFonts w:ascii="Arial" w:hAnsi="Arial" w:cs="Arial"/>
          <w:sz w:val="28"/>
          <w:szCs w:val="28"/>
        </w:rPr>
        <w:t>Optional Closed Session</w:t>
      </w:r>
      <w:r w:rsidR="00365670">
        <w:rPr>
          <w:rFonts w:ascii="Arial" w:hAnsi="Arial" w:cs="Arial"/>
          <w:sz w:val="28"/>
          <w:szCs w:val="28"/>
        </w:rPr>
        <w:t>)</w:t>
      </w: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53BAB"/>
    <w:rsid w:val="00062BE0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1268D8"/>
    <w:rsid w:val="00127E75"/>
    <w:rsid w:val="0015789C"/>
    <w:rsid w:val="001E6A36"/>
    <w:rsid w:val="002A6B26"/>
    <w:rsid w:val="002C7203"/>
    <w:rsid w:val="00364DB3"/>
    <w:rsid w:val="00365670"/>
    <w:rsid w:val="00392663"/>
    <w:rsid w:val="003A0317"/>
    <w:rsid w:val="003F5B0D"/>
    <w:rsid w:val="0040576F"/>
    <w:rsid w:val="004C54DE"/>
    <w:rsid w:val="005117B1"/>
    <w:rsid w:val="00563ECB"/>
    <w:rsid w:val="00571F0A"/>
    <w:rsid w:val="0059777C"/>
    <w:rsid w:val="00603ABB"/>
    <w:rsid w:val="006562BD"/>
    <w:rsid w:val="0066021C"/>
    <w:rsid w:val="00674A59"/>
    <w:rsid w:val="00700CDA"/>
    <w:rsid w:val="007023A3"/>
    <w:rsid w:val="00711662"/>
    <w:rsid w:val="00730A9A"/>
    <w:rsid w:val="007F6448"/>
    <w:rsid w:val="008525BB"/>
    <w:rsid w:val="00893EC8"/>
    <w:rsid w:val="008C6C84"/>
    <w:rsid w:val="008F48E7"/>
    <w:rsid w:val="00936AC1"/>
    <w:rsid w:val="00993A43"/>
    <w:rsid w:val="009C188A"/>
    <w:rsid w:val="009E41BF"/>
    <w:rsid w:val="00A02E6A"/>
    <w:rsid w:val="00A64DE4"/>
    <w:rsid w:val="00AA0738"/>
    <w:rsid w:val="00AC1F95"/>
    <w:rsid w:val="00AD1CFB"/>
    <w:rsid w:val="00AF6B37"/>
    <w:rsid w:val="00B3731F"/>
    <w:rsid w:val="00B73EF1"/>
    <w:rsid w:val="00B80AA2"/>
    <w:rsid w:val="00BD0676"/>
    <w:rsid w:val="00BE32EA"/>
    <w:rsid w:val="00C76919"/>
    <w:rsid w:val="00CA373B"/>
    <w:rsid w:val="00CE69B7"/>
    <w:rsid w:val="00D42FAA"/>
    <w:rsid w:val="00D65C05"/>
    <w:rsid w:val="00D877D9"/>
    <w:rsid w:val="00DE079F"/>
    <w:rsid w:val="00E015CE"/>
    <w:rsid w:val="00E01A6D"/>
    <w:rsid w:val="00E1659C"/>
    <w:rsid w:val="00E172DD"/>
    <w:rsid w:val="00E60618"/>
    <w:rsid w:val="00E70F84"/>
    <w:rsid w:val="00E717A7"/>
    <w:rsid w:val="00E95F91"/>
    <w:rsid w:val="00EB7599"/>
    <w:rsid w:val="00EB7C02"/>
    <w:rsid w:val="00EC755A"/>
    <w:rsid w:val="00ED5F59"/>
    <w:rsid w:val="00F02059"/>
    <w:rsid w:val="00F1501B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22</cp:revision>
  <cp:lastPrinted>2023-10-31T14:43:00Z</cp:lastPrinted>
  <dcterms:created xsi:type="dcterms:W3CDTF">2023-12-06T15:42:00Z</dcterms:created>
  <dcterms:modified xsi:type="dcterms:W3CDTF">2023-12-06T16:59:00Z</dcterms:modified>
</cp:coreProperties>
</file>